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FB187" w14:textId="2DB59CBC" w:rsidR="004D470E" w:rsidRPr="00AD422A" w:rsidRDefault="0083187B" w:rsidP="00752B53">
      <w:pPr>
        <w:pStyle w:val="Ttulo1"/>
        <w:spacing w:line="276" w:lineRule="auto"/>
        <w:jc w:val="center"/>
        <w:rPr>
          <w:color w:val="FF0000"/>
        </w:rPr>
      </w:pPr>
      <w:r w:rsidRPr="00AD422A">
        <w:rPr>
          <w:color w:val="FF0000"/>
        </w:rPr>
        <w:t xml:space="preserve">CASO PRÁCTICO </w:t>
      </w:r>
      <w:r w:rsidR="004D0ABB" w:rsidRPr="00AD422A">
        <w:rPr>
          <w:color w:val="FF0000"/>
        </w:rPr>
        <w:t>1</w:t>
      </w:r>
    </w:p>
    <w:p w14:paraId="75339AC8" w14:textId="77777777" w:rsidR="0083187B" w:rsidRPr="00AD422A" w:rsidRDefault="0083187B" w:rsidP="0083187B">
      <w:pPr>
        <w:spacing w:line="276" w:lineRule="auto"/>
        <w:rPr>
          <w:color w:val="FF0000"/>
        </w:rPr>
      </w:pPr>
    </w:p>
    <w:p w14:paraId="29273037" w14:textId="5177856D" w:rsidR="00752B53" w:rsidRPr="00AD422A" w:rsidRDefault="004D0ABB" w:rsidP="004D0ABB">
      <w:pPr>
        <w:spacing w:line="276" w:lineRule="auto"/>
        <w:jc w:val="center"/>
        <w:rPr>
          <w:b/>
          <w:bCs/>
          <w:color w:val="FF0000"/>
        </w:rPr>
      </w:pPr>
      <w:r w:rsidRPr="00AD422A">
        <w:rPr>
          <w:b/>
          <w:bCs/>
          <w:color w:val="FF0000"/>
        </w:rPr>
        <w:t>PRUEBAS CON JUNIT</w:t>
      </w:r>
    </w:p>
    <w:p w14:paraId="2B34DA1F" w14:textId="77777777" w:rsidR="004D0ABB" w:rsidRPr="00AD422A" w:rsidRDefault="004D0ABB" w:rsidP="0083187B">
      <w:pPr>
        <w:spacing w:line="276" w:lineRule="auto"/>
        <w:rPr>
          <w:color w:val="FF0000"/>
        </w:rPr>
      </w:pPr>
    </w:p>
    <w:p w14:paraId="1C2D51BF" w14:textId="2D19C4B6" w:rsidR="00752B53" w:rsidRPr="00AD422A" w:rsidRDefault="00CA1FB7" w:rsidP="00685413">
      <w:pPr>
        <w:pStyle w:val="Ttulo2"/>
        <w:spacing w:line="276" w:lineRule="auto"/>
        <w:rPr>
          <w:color w:val="FF0000"/>
        </w:rPr>
      </w:pPr>
      <w:r w:rsidRPr="00AD422A">
        <w:rPr>
          <w:color w:val="FF0000"/>
        </w:rPr>
        <w:t>Contexto</w:t>
      </w:r>
    </w:p>
    <w:p w14:paraId="3FC44B36" w14:textId="77777777" w:rsidR="007E029F" w:rsidRPr="00AD422A" w:rsidRDefault="007E029F" w:rsidP="0083187B">
      <w:pPr>
        <w:spacing w:line="276" w:lineRule="auto"/>
        <w:rPr>
          <w:color w:val="FF0000"/>
          <w:sz w:val="28"/>
          <w:szCs w:val="24"/>
        </w:rPr>
      </w:pPr>
    </w:p>
    <w:p w14:paraId="7E8DAF37" w14:textId="645362B3" w:rsidR="007E029F" w:rsidRPr="00AD422A" w:rsidRDefault="004D0ABB" w:rsidP="0083187B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AD422A">
        <w:rPr>
          <w:rFonts w:eastAsia="Times New Roman" w:cstheme="minorHAnsi"/>
          <w:color w:val="FF0000"/>
          <w:szCs w:val="24"/>
          <w:lang w:eastAsia="es-ES"/>
        </w:rPr>
        <w:t>Trabajas en una empresa que se dedica a desarrollar aplicaciones web para clientes externos. Actualmente, estáis sumergidos en un proyecto de gran envergadura para vuestro cliente más importante, y estáis realizando test unitarios con Junit en Eclipse. Hoy, os estáis centrando en implementar y programar códigos.</w:t>
      </w:r>
    </w:p>
    <w:p w14:paraId="52E276ED" w14:textId="77777777" w:rsidR="004D0ABB" w:rsidRPr="00AD422A" w:rsidRDefault="004D0ABB" w:rsidP="0083187B">
      <w:pPr>
        <w:spacing w:line="276" w:lineRule="auto"/>
        <w:rPr>
          <w:color w:val="FF0000"/>
        </w:rPr>
      </w:pPr>
    </w:p>
    <w:p w14:paraId="6D12A90F" w14:textId="7D292CC1" w:rsidR="007E029F" w:rsidRPr="00AD422A" w:rsidRDefault="00483967" w:rsidP="008F7058">
      <w:pPr>
        <w:pStyle w:val="Ttulo2"/>
        <w:spacing w:line="276" w:lineRule="auto"/>
        <w:rPr>
          <w:color w:val="FF0000"/>
        </w:rPr>
      </w:pPr>
      <w:r w:rsidRPr="00AD422A">
        <w:rPr>
          <w:color w:val="FF0000"/>
        </w:rPr>
        <w:t xml:space="preserve">Cuestiones </w:t>
      </w:r>
      <w:r w:rsidR="008F7058" w:rsidRPr="00AD422A">
        <w:rPr>
          <w:color w:val="FF0000"/>
        </w:rPr>
        <w:t xml:space="preserve">a resolver </w:t>
      </w:r>
    </w:p>
    <w:p w14:paraId="2A28F1D8" w14:textId="77777777" w:rsidR="004D0ABB" w:rsidRPr="00AD422A" w:rsidRDefault="004D0ABB" w:rsidP="004D0ABB">
      <w:pPr>
        <w:rPr>
          <w:color w:val="FF0000"/>
        </w:rPr>
      </w:pPr>
    </w:p>
    <w:p w14:paraId="0E70E924" w14:textId="2E18E005" w:rsidR="004D0ABB" w:rsidRPr="00AD422A" w:rsidRDefault="004D0ABB" w:rsidP="004D0ABB">
      <w:pPr>
        <w:pStyle w:val="Prrafodelista"/>
        <w:numPr>
          <w:ilvl w:val="0"/>
          <w:numId w:val="3"/>
        </w:numPr>
        <w:rPr>
          <w:color w:val="FF0000"/>
          <w:lang w:eastAsia="es-ES"/>
        </w:rPr>
      </w:pPr>
      <w:r w:rsidRPr="00AD422A">
        <w:rPr>
          <w:color w:val="FF0000"/>
        </w:rPr>
        <w:t xml:space="preserve">Programa </w:t>
      </w:r>
      <w:r w:rsidRPr="00AD422A">
        <w:rPr>
          <w:color w:val="FF0000"/>
          <w:lang w:eastAsia="es-ES"/>
        </w:rPr>
        <w:t>3 clases: Resta, Multiplicación y División, similares a Suma expuesta en los apuntes.</w:t>
      </w:r>
    </w:p>
    <w:p w14:paraId="1CACC25A" w14:textId="20F407E1" w:rsidR="004D0ABB" w:rsidRPr="00AD422A" w:rsidRDefault="004D0ABB" w:rsidP="004D0ABB">
      <w:pPr>
        <w:pStyle w:val="Prrafodelista"/>
        <w:numPr>
          <w:ilvl w:val="0"/>
          <w:numId w:val="3"/>
        </w:numPr>
        <w:rPr>
          <w:color w:val="FF0000"/>
          <w:lang w:eastAsia="es-ES"/>
        </w:rPr>
      </w:pPr>
      <w:r w:rsidRPr="00AD422A">
        <w:rPr>
          <w:color w:val="FF0000"/>
          <w:lang w:eastAsia="es-ES"/>
        </w:rPr>
        <w:t xml:space="preserve">Cada una de ellas debe contener 2 variables enteras (num1 y num2) y dos métodos (uno para crear el objeto y otro para realizar la operación matemática que corresponda). </w:t>
      </w:r>
    </w:p>
    <w:p w14:paraId="2AA8B9FC" w14:textId="24E27C40" w:rsidR="004D0ABB" w:rsidRPr="00AD422A" w:rsidRDefault="004D0ABB" w:rsidP="004D0ABB">
      <w:pPr>
        <w:pStyle w:val="Prrafodelista"/>
        <w:numPr>
          <w:ilvl w:val="0"/>
          <w:numId w:val="3"/>
        </w:numPr>
        <w:rPr>
          <w:color w:val="FF0000"/>
          <w:lang w:eastAsia="es-ES"/>
        </w:rPr>
      </w:pPr>
      <w:r w:rsidRPr="00AD422A">
        <w:rPr>
          <w:color w:val="FF0000"/>
          <w:lang w:eastAsia="es-ES"/>
        </w:rPr>
        <w:t>Puedes tomar como ejemplo la guía de los contenidos donde se creó la clase Suma y partir de ella.</w:t>
      </w:r>
    </w:p>
    <w:p w14:paraId="217BB367" w14:textId="7617B021" w:rsidR="00752B53" w:rsidRPr="00AD422A" w:rsidRDefault="004D0ABB" w:rsidP="004D0ABB">
      <w:pPr>
        <w:pStyle w:val="Prrafodelista"/>
        <w:numPr>
          <w:ilvl w:val="0"/>
          <w:numId w:val="3"/>
        </w:numPr>
        <w:rPr>
          <w:color w:val="FF0000"/>
        </w:rPr>
      </w:pPr>
      <w:r w:rsidRPr="00AD422A">
        <w:rPr>
          <w:color w:val="FF0000"/>
          <w:lang w:eastAsia="es-ES"/>
        </w:rPr>
        <w:t>Una vez hayas creado las 3 clases, debes probar 3 casos (uno por cada operación matemática). Es decir, una resta, una multiplicación y una división.</w:t>
      </w:r>
    </w:p>
    <w:p w14:paraId="7A95093D" w14:textId="77777777" w:rsidR="004D0ABB" w:rsidRPr="00AD422A" w:rsidRDefault="004D0ABB" w:rsidP="004D0ABB">
      <w:pPr>
        <w:spacing w:line="276" w:lineRule="auto"/>
        <w:rPr>
          <w:color w:val="FF0000"/>
        </w:rPr>
      </w:pPr>
    </w:p>
    <w:p w14:paraId="50321464" w14:textId="0E936D0D" w:rsidR="00752B53" w:rsidRPr="00AD422A" w:rsidRDefault="0029222A" w:rsidP="0029222A">
      <w:pPr>
        <w:pStyle w:val="Ttulo2"/>
        <w:spacing w:line="276" w:lineRule="auto"/>
        <w:rPr>
          <w:color w:val="FF0000"/>
        </w:rPr>
      </w:pPr>
      <w:r w:rsidRPr="00AD422A">
        <w:rPr>
          <w:color w:val="FF0000"/>
        </w:rPr>
        <w:t xml:space="preserve">Recursos </w:t>
      </w:r>
    </w:p>
    <w:p w14:paraId="7362A5C5" w14:textId="77777777" w:rsidR="00752B53" w:rsidRPr="00AD422A" w:rsidRDefault="00752B53" w:rsidP="0083187B">
      <w:pPr>
        <w:spacing w:line="276" w:lineRule="auto"/>
        <w:rPr>
          <w:color w:val="FF0000"/>
        </w:rPr>
      </w:pPr>
    </w:p>
    <w:p w14:paraId="5842DD3B" w14:textId="77777777" w:rsidR="0029222A" w:rsidRPr="00AD422A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  <w:sz w:val="22"/>
          <w:szCs w:val="22"/>
        </w:rPr>
      </w:pPr>
      <w:r w:rsidRPr="00AD422A">
        <w:rPr>
          <w:rFonts w:asciiTheme="minorHAnsi" w:hAnsiTheme="minorHAnsi" w:cstheme="minorHAnsi"/>
          <w:bCs/>
          <w:color w:val="FF0000"/>
          <w:sz w:val="22"/>
          <w:szCs w:val="22"/>
        </w:rPr>
        <w:t xml:space="preserve">Se deberá consultar el contenido de la unidad, internet, libros, revistas y utilizar medios informáticos para la presentación del caso práctico (Word, </w:t>
      </w:r>
      <w:proofErr w:type="spellStart"/>
      <w:r w:rsidRPr="00AD422A">
        <w:rPr>
          <w:rFonts w:asciiTheme="minorHAnsi" w:hAnsiTheme="minorHAnsi" w:cstheme="minorHAnsi"/>
          <w:bCs/>
          <w:color w:val="FF0000"/>
          <w:sz w:val="22"/>
          <w:szCs w:val="22"/>
        </w:rPr>
        <w:t>Power</w:t>
      </w:r>
      <w:proofErr w:type="spellEnd"/>
      <w:r w:rsidRPr="00AD422A">
        <w:rPr>
          <w:rFonts w:asciiTheme="minorHAnsi" w:hAnsiTheme="minorHAnsi" w:cstheme="minorHAnsi"/>
          <w:bCs/>
          <w:color w:val="FF0000"/>
          <w:sz w:val="22"/>
          <w:szCs w:val="22"/>
        </w:rPr>
        <w:t>-Point…)</w:t>
      </w:r>
    </w:p>
    <w:p w14:paraId="512EEED9" w14:textId="77777777" w:rsidR="00752B53" w:rsidRPr="00AD422A" w:rsidRDefault="00752B53" w:rsidP="0083187B">
      <w:pPr>
        <w:spacing w:line="276" w:lineRule="auto"/>
        <w:rPr>
          <w:color w:val="FF0000"/>
        </w:rPr>
      </w:pPr>
    </w:p>
    <w:p w14:paraId="2AFC897A" w14:textId="78347484" w:rsidR="00752B53" w:rsidRPr="00AD422A" w:rsidRDefault="0029222A" w:rsidP="0029222A">
      <w:pPr>
        <w:pStyle w:val="Ttulo2"/>
        <w:spacing w:line="276" w:lineRule="auto"/>
        <w:rPr>
          <w:color w:val="FF0000"/>
        </w:rPr>
      </w:pPr>
      <w:r w:rsidRPr="00AD422A">
        <w:rPr>
          <w:color w:val="FF0000"/>
        </w:rPr>
        <w:t>Objetivos</w:t>
      </w:r>
    </w:p>
    <w:p w14:paraId="7D287E12" w14:textId="77777777" w:rsidR="00752B53" w:rsidRPr="00AD422A" w:rsidRDefault="00752B53" w:rsidP="004D0ABB">
      <w:pPr>
        <w:rPr>
          <w:color w:val="FF0000"/>
        </w:rPr>
      </w:pPr>
    </w:p>
    <w:p w14:paraId="24019CCA" w14:textId="77777777" w:rsidR="004D0ABB" w:rsidRPr="00AD422A" w:rsidRDefault="004D0ABB" w:rsidP="004D0ABB">
      <w:pPr>
        <w:rPr>
          <w:color w:val="FF0000"/>
        </w:rPr>
      </w:pPr>
      <w:r w:rsidRPr="00AD422A">
        <w:rPr>
          <w:color w:val="FF0000"/>
        </w:rPr>
        <w:t>Definir casos de prueba. Llevar a cabo pruebas unitarias de clases y funciones. Efectuar pruebas de integración, de sistema y de aceptación. Implementar pruebas automáticas.</w:t>
      </w:r>
    </w:p>
    <w:p w14:paraId="4ADF678F" w14:textId="77777777" w:rsidR="0029222A" w:rsidRPr="00AD422A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  <w:sz w:val="22"/>
          <w:szCs w:val="22"/>
        </w:rPr>
      </w:pPr>
    </w:p>
    <w:p w14:paraId="7794BD33" w14:textId="1CD2D220" w:rsidR="0029222A" w:rsidRPr="00AD422A" w:rsidRDefault="0029222A" w:rsidP="00B45FD9">
      <w:pPr>
        <w:pStyle w:val="Ttulo2"/>
        <w:rPr>
          <w:color w:val="FF0000"/>
        </w:rPr>
      </w:pPr>
      <w:r w:rsidRPr="00AD422A">
        <w:rPr>
          <w:color w:val="FF0000"/>
        </w:rPr>
        <w:t xml:space="preserve">Resultados de aprendizaje y criterios de evaluación </w:t>
      </w:r>
    </w:p>
    <w:p w14:paraId="5EE67CF6" w14:textId="77777777" w:rsidR="0029222A" w:rsidRPr="00AD422A" w:rsidRDefault="0029222A" w:rsidP="004D0ABB">
      <w:pPr>
        <w:spacing w:line="276" w:lineRule="auto"/>
        <w:rPr>
          <w:color w:val="FF0000"/>
          <w:szCs w:val="24"/>
        </w:rPr>
      </w:pPr>
    </w:p>
    <w:p w14:paraId="3ED8C8E0" w14:textId="77777777" w:rsidR="004D0ABB" w:rsidRPr="00AD422A" w:rsidRDefault="004D0ABB" w:rsidP="004D0ABB">
      <w:pPr>
        <w:spacing w:line="276" w:lineRule="auto"/>
        <w:rPr>
          <w:color w:val="FF0000"/>
          <w:szCs w:val="24"/>
        </w:rPr>
      </w:pPr>
      <w:r w:rsidRPr="00AD422A">
        <w:rPr>
          <w:color w:val="FF0000"/>
          <w:szCs w:val="24"/>
        </w:rPr>
        <w:t>Verifica el funcionamiento de programas diseñando y realizando pruebas.</w:t>
      </w:r>
    </w:p>
    <w:p w14:paraId="1D9F0102" w14:textId="77777777" w:rsidR="004D0ABB" w:rsidRPr="00AD422A" w:rsidRDefault="004D0ABB" w:rsidP="004D0ABB">
      <w:pPr>
        <w:pStyle w:val="Prrafodelista"/>
        <w:numPr>
          <w:ilvl w:val="0"/>
          <w:numId w:val="6"/>
        </w:numPr>
        <w:spacing w:line="276" w:lineRule="auto"/>
        <w:rPr>
          <w:color w:val="FF0000"/>
          <w:szCs w:val="24"/>
        </w:rPr>
      </w:pPr>
      <w:r w:rsidRPr="00AD422A">
        <w:rPr>
          <w:color w:val="FF0000"/>
          <w:szCs w:val="24"/>
        </w:rPr>
        <w:t>Se han identificado los diferentes tipos de pruebas.</w:t>
      </w:r>
    </w:p>
    <w:p w14:paraId="77F67613" w14:textId="77777777" w:rsidR="004D0ABB" w:rsidRPr="00AD422A" w:rsidRDefault="004D0ABB" w:rsidP="004D0ABB">
      <w:pPr>
        <w:pStyle w:val="Prrafodelista"/>
        <w:numPr>
          <w:ilvl w:val="0"/>
          <w:numId w:val="6"/>
        </w:numPr>
        <w:spacing w:line="276" w:lineRule="auto"/>
        <w:rPr>
          <w:color w:val="FF0000"/>
          <w:szCs w:val="24"/>
        </w:rPr>
      </w:pPr>
      <w:r w:rsidRPr="00AD422A">
        <w:rPr>
          <w:color w:val="FF0000"/>
          <w:szCs w:val="24"/>
        </w:rPr>
        <w:t>Se han definido casos de prueba.</w:t>
      </w:r>
    </w:p>
    <w:p w14:paraId="451CBAA0" w14:textId="77777777" w:rsidR="004D0ABB" w:rsidRPr="00AD422A" w:rsidRDefault="004D0ABB" w:rsidP="004D0ABB">
      <w:pPr>
        <w:pStyle w:val="Prrafodelista"/>
        <w:numPr>
          <w:ilvl w:val="0"/>
          <w:numId w:val="6"/>
        </w:numPr>
        <w:spacing w:line="276" w:lineRule="auto"/>
        <w:rPr>
          <w:color w:val="FF0000"/>
          <w:szCs w:val="24"/>
        </w:rPr>
      </w:pPr>
      <w:r w:rsidRPr="00AD422A">
        <w:rPr>
          <w:color w:val="FF0000"/>
          <w:szCs w:val="24"/>
        </w:rPr>
        <w:t>Se han identificado las herramientas de depuración y prueba de aplicaciones ofrecidas por el entorno de desarrollo.</w:t>
      </w:r>
    </w:p>
    <w:p w14:paraId="7A30728C" w14:textId="77777777" w:rsidR="004D0ABB" w:rsidRPr="00AD422A" w:rsidRDefault="004D0ABB" w:rsidP="004D0ABB">
      <w:pPr>
        <w:pStyle w:val="Prrafodelista"/>
        <w:numPr>
          <w:ilvl w:val="0"/>
          <w:numId w:val="6"/>
        </w:numPr>
        <w:spacing w:line="276" w:lineRule="auto"/>
        <w:rPr>
          <w:color w:val="FF0000"/>
          <w:szCs w:val="24"/>
        </w:rPr>
      </w:pPr>
      <w:r w:rsidRPr="00AD422A">
        <w:rPr>
          <w:color w:val="FF0000"/>
          <w:szCs w:val="24"/>
        </w:rPr>
        <w:lastRenderedPageBreak/>
        <w:t>Se han utilizado herramientas de depuración para definir puntos de ruptura y seguimiento.</w:t>
      </w:r>
    </w:p>
    <w:p w14:paraId="2FA770AD" w14:textId="77777777" w:rsidR="004D0ABB" w:rsidRPr="00AD422A" w:rsidRDefault="004D0ABB" w:rsidP="004D0ABB">
      <w:pPr>
        <w:pStyle w:val="Prrafodelista"/>
        <w:numPr>
          <w:ilvl w:val="0"/>
          <w:numId w:val="6"/>
        </w:numPr>
        <w:spacing w:line="276" w:lineRule="auto"/>
        <w:rPr>
          <w:color w:val="FF0000"/>
          <w:szCs w:val="24"/>
        </w:rPr>
      </w:pPr>
      <w:r w:rsidRPr="00AD422A">
        <w:rPr>
          <w:color w:val="FF0000"/>
          <w:szCs w:val="24"/>
        </w:rPr>
        <w:t>Se han utilizado las herramientas de depuración para examinar y modificar el comportamiento de un programa en tiempo de ejecución.</w:t>
      </w:r>
    </w:p>
    <w:p w14:paraId="459A7497" w14:textId="77777777" w:rsidR="004D0ABB" w:rsidRPr="00AD422A" w:rsidRDefault="004D0ABB" w:rsidP="004D0ABB">
      <w:pPr>
        <w:pStyle w:val="Prrafodelista"/>
        <w:numPr>
          <w:ilvl w:val="0"/>
          <w:numId w:val="6"/>
        </w:numPr>
        <w:spacing w:line="276" w:lineRule="auto"/>
        <w:rPr>
          <w:color w:val="FF0000"/>
          <w:szCs w:val="24"/>
        </w:rPr>
      </w:pPr>
      <w:r w:rsidRPr="00AD422A">
        <w:rPr>
          <w:color w:val="FF0000"/>
          <w:szCs w:val="24"/>
        </w:rPr>
        <w:t>Se ha documentado el plan de pruebas.</w:t>
      </w:r>
    </w:p>
    <w:p w14:paraId="5177933B" w14:textId="77777777" w:rsidR="004D0ABB" w:rsidRPr="00AD422A" w:rsidRDefault="004D0ABB" w:rsidP="004D0ABB">
      <w:pPr>
        <w:pStyle w:val="Prrafodelista"/>
        <w:numPr>
          <w:ilvl w:val="0"/>
          <w:numId w:val="6"/>
        </w:numPr>
        <w:spacing w:line="276" w:lineRule="auto"/>
        <w:rPr>
          <w:color w:val="FF0000"/>
          <w:szCs w:val="24"/>
        </w:rPr>
      </w:pPr>
      <w:r w:rsidRPr="00AD422A">
        <w:rPr>
          <w:color w:val="FF0000"/>
          <w:szCs w:val="24"/>
        </w:rPr>
        <w:t>Se han efectuado pruebas unitarias de clases y funciones.</w:t>
      </w:r>
    </w:p>
    <w:p w14:paraId="7358181F" w14:textId="77777777" w:rsidR="004D0ABB" w:rsidRPr="00AD422A" w:rsidRDefault="004D0ABB" w:rsidP="004D0ABB">
      <w:pPr>
        <w:pStyle w:val="Prrafodelista"/>
        <w:numPr>
          <w:ilvl w:val="0"/>
          <w:numId w:val="6"/>
        </w:numPr>
        <w:spacing w:line="276" w:lineRule="auto"/>
        <w:rPr>
          <w:color w:val="FF0000"/>
          <w:szCs w:val="24"/>
        </w:rPr>
      </w:pPr>
      <w:r w:rsidRPr="00AD422A">
        <w:rPr>
          <w:color w:val="FF0000"/>
          <w:szCs w:val="24"/>
        </w:rPr>
        <w:t>Se han efectuado pruebas de integración, de sistema y de aceptación.</w:t>
      </w:r>
    </w:p>
    <w:p w14:paraId="15A2475D" w14:textId="77777777" w:rsidR="004D0ABB" w:rsidRPr="00AD422A" w:rsidRDefault="004D0ABB" w:rsidP="004D0ABB">
      <w:pPr>
        <w:pStyle w:val="Prrafodelista"/>
        <w:numPr>
          <w:ilvl w:val="0"/>
          <w:numId w:val="6"/>
        </w:numPr>
        <w:spacing w:line="276" w:lineRule="auto"/>
        <w:rPr>
          <w:color w:val="FF0000"/>
          <w:szCs w:val="24"/>
        </w:rPr>
      </w:pPr>
      <w:r w:rsidRPr="00AD422A">
        <w:rPr>
          <w:color w:val="FF0000"/>
          <w:szCs w:val="24"/>
        </w:rPr>
        <w:t>Se han implementado pruebas automáticas.</w:t>
      </w:r>
    </w:p>
    <w:p w14:paraId="0D98760F" w14:textId="77777777" w:rsidR="004D0ABB" w:rsidRPr="00AD422A" w:rsidRDefault="004D0ABB" w:rsidP="004D0ABB">
      <w:pPr>
        <w:pStyle w:val="Prrafodelista"/>
        <w:numPr>
          <w:ilvl w:val="0"/>
          <w:numId w:val="6"/>
        </w:numPr>
        <w:spacing w:line="276" w:lineRule="auto"/>
        <w:rPr>
          <w:color w:val="FF0000"/>
          <w:szCs w:val="24"/>
        </w:rPr>
      </w:pPr>
      <w:r w:rsidRPr="00AD422A">
        <w:rPr>
          <w:color w:val="FF0000"/>
          <w:szCs w:val="24"/>
        </w:rPr>
        <w:t>Se han documentado las incidencias detectadas.</w:t>
      </w:r>
    </w:p>
    <w:p w14:paraId="2CF5C490" w14:textId="77777777" w:rsidR="004D0ABB" w:rsidRPr="00AD422A" w:rsidRDefault="004D0ABB" w:rsidP="004D0ABB">
      <w:pPr>
        <w:pStyle w:val="Prrafodelista"/>
        <w:numPr>
          <w:ilvl w:val="0"/>
          <w:numId w:val="6"/>
        </w:numPr>
        <w:spacing w:line="276" w:lineRule="auto"/>
        <w:rPr>
          <w:color w:val="FF0000"/>
          <w:szCs w:val="24"/>
        </w:rPr>
      </w:pPr>
      <w:r w:rsidRPr="00AD422A">
        <w:rPr>
          <w:color w:val="FF0000"/>
          <w:szCs w:val="24"/>
        </w:rPr>
        <w:t>Se han aplicado normas de calidad a los procedimientos de desarrollo de software.</w:t>
      </w:r>
    </w:p>
    <w:p w14:paraId="6B829B1B" w14:textId="77777777" w:rsidR="004D0ABB" w:rsidRPr="00AD422A" w:rsidRDefault="004D0ABB" w:rsidP="004D0ABB">
      <w:pPr>
        <w:pStyle w:val="Prrafodelista"/>
        <w:numPr>
          <w:ilvl w:val="0"/>
          <w:numId w:val="6"/>
        </w:numPr>
        <w:spacing w:line="276" w:lineRule="auto"/>
        <w:rPr>
          <w:color w:val="FF0000"/>
          <w:szCs w:val="24"/>
        </w:rPr>
      </w:pPr>
      <w:r w:rsidRPr="00AD422A">
        <w:rPr>
          <w:color w:val="FF0000"/>
          <w:szCs w:val="24"/>
        </w:rPr>
        <w:t>Se han realizado medidas de calidad sobre el software desarrollado.</w:t>
      </w:r>
    </w:p>
    <w:p w14:paraId="7B91E6C1" w14:textId="77777777" w:rsidR="00B45FD9" w:rsidRPr="00AD422A" w:rsidRDefault="00B45FD9" w:rsidP="00B45FD9">
      <w:pPr>
        <w:pStyle w:val="Prrafodelista"/>
        <w:spacing w:line="276" w:lineRule="auto"/>
        <w:ind w:left="0"/>
        <w:rPr>
          <w:rFonts w:cstheme="minorHAnsi"/>
          <w:bCs/>
          <w:color w:val="FF0000"/>
        </w:rPr>
      </w:pPr>
    </w:p>
    <w:p w14:paraId="3C1E0EF7" w14:textId="3D43EC45" w:rsidR="0083187B" w:rsidRPr="00AD422A" w:rsidRDefault="000445F8" w:rsidP="00911EE2">
      <w:pPr>
        <w:pStyle w:val="Ttulo2"/>
        <w:spacing w:line="240" w:lineRule="auto"/>
        <w:rPr>
          <w:color w:val="FF0000"/>
        </w:rPr>
      </w:pPr>
      <w:r w:rsidRPr="00AD422A">
        <w:rPr>
          <w:color w:val="FF0000"/>
        </w:rPr>
        <w:t>Criterios para la calificación de la actividad</w:t>
      </w:r>
    </w:p>
    <w:p w14:paraId="3389CD27" w14:textId="77777777" w:rsidR="00911EE2" w:rsidRPr="00AD422A" w:rsidRDefault="00911EE2" w:rsidP="000445F8">
      <w:pPr>
        <w:spacing w:line="276" w:lineRule="auto"/>
        <w:rPr>
          <w:rFonts w:cstheme="minorHAnsi"/>
          <w:color w:val="FF0000"/>
        </w:rPr>
      </w:pPr>
    </w:p>
    <w:p w14:paraId="18F88577" w14:textId="0D16821A" w:rsidR="000445F8" w:rsidRPr="00AD422A" w:rsidRDefault="000445F8" w:rsidP="000445F8">
      <w:pPr>
        <w:spacing w:line="276" w:lineRule="auto"/>
        <w:rPr>
          <w:rFonts w:cstheme="minorHAnsi"/>
          <w:color w:val="FF0000"/>
        </w:rPr>
      </w:pPr>
      <w:r w:rsidRPr="00AD422A">
        <w:rPr>
          <w:rFonts w:cstheme="minorHAnsi"/>
          <w:color w:val="FF0000"/>
        </w:rPr>
        <w:t>Definición e identificación del problema: 1 punto</w:t>
      </w:r>
    </w:p>
    <w:p w14:paraId="1124EEEA" w14:textId="4A889420" w:rsidR="000445F8" w:rsidRPr="00AD422A" w:rsidRDefault="000445F8" w:rsidP="000445F8">
      <w:pPr>
        <w:spacing w:line="276" w:lineRule="auto"/>
        <w:rPr>
          <w:rFonts w:cstheme="minorHAnsi"/>
          <w:color w:val="FF0000"/>
        </w:rPr>
      </w:pPr>
      <w:r w:rsidRPr="00AD422A">
        <w:rPr>
          <w:rFonts w:cstheme="minorHAnsi"/>
          <w:color w:val="FF0000"/>
        </w:rPr>
        <w:t>Resolución adecuada del problema: 3 puntos</w:t>
      </w:r>
    </w:p>
    <w:p w14:paraId="50EE41D3" w14:textId="5418BC53" w:rsidR="000445F8" w:rsidRPr="00AD422A" w:rsidRDefault="000445F8" w:rsidP="000445F8">
      <w:pPr>
        <w:spacing w:line="276" w:lineRule="auto"/>
        <w:rPr>
          <w:rFonts w:cstheme="minorHAnsi"/>
          <w:color w:val="FF0000"/>
        </w:rPr>
      </w:pPr>
      <w:r w:rsidRPr="00AD422A">
        <w:rPr>
          <w:rFonts w:cstheme="minorHAnsi"/>
          <w:color w:val="FF0000"/>
        </w:rPr>
        <w:t>Presentación, estructura y formato: 2 puntos</w:t>
      </w:r>
    </w:p>
    <w:p w14:paraId="5F602C0B" w14:textId="77777777" w:rsidR="000445F8" w:rsidRPr="00AD422A" w:rsidRDefault="000445F8" w:rsidP="000445F8">
      <w:pPr>
        <w:spacing w:line="276" w:lineRule="auto"/>
        <w:rPr>
          <w:rFonts w:cstheme="minorHAnsi"/>
          <w:color w:val="FF0000"/>
        </w:rPr>
      </w:pPr>
      <w:r w:rsidRPr="00AD422A">
        <w:rPr>
          <w:rFonts w:cstheme="minorHAnsi"/>
          <w:color w:val="FF0000"/>
        </w:rPr>
        <w:t>Redacción y ortografía: 1 punto</w:t>
      </w:r>
    </w:p>
    <w:p w14:paraId="07868D86" w14:textId="77777777" w:rsidR="000445F8" w:rsidRPr="00AD422A" w:rsidRDefault="000445F8" w:rsidP="000445F8">
      <w:pPr>
        <w:spacing w:line="276" w:lineRule="auto"/>
        <w:rPr>
          <w:rFonts w:cstheme="minorHAnsi"/>
          <w:color w:val="FF0000"/>
        </w:rPr>
      </w:pPr>
      <w:r w:rsidRPr="00AD422A">
        <w:rPr>
          <w:rFonts w:cstheme="minorHAnsi"/>
          <w:color w:val="FF0000"/>
        </w:rPr>
        <w:t>Uso de elementos adicionales (gráficos, tablas, imágenes…): 1 punto</w:t>
      </w:r>
    </w:p>
    <w:p w14:paraId="4FEFF3E4" w14:textId="77777777" w:rsidR="000445F8" w:rsidRPr="00AD422A" w:rsidRDefault="000445F8" w:rsidP="000445F8">
      <w:pPr>
        <w:spacing w:line="276" w:lineRule="auto"/>
        <w:rPr>
          <w:rFonts w:cstheme="minorHAnsi"/>
          <w:color w:val="FF0000"/>
        </w:rPr>
      </w:pPr>
      <w:r w:rsidRPr="00AD422A">
        <w:rPr>
          <w:rFonts w:cstheme="minorHAnsi"/>
          <w:color w:val="FF0000"/>
        </w:rPr>
        <w:t>Extensión, conclusiones y reflexión: 1 punto</w:t>
      </w:r>
    </w:p>
    <w:p w14:paraId="436C6418" w14:textId="77777777" w:rsidR="000445F8" w:rsidRPr="00AD422A" w:rsidRDefault="000445F8" w:rsidP="000445F8">
      <w:pPr>
        <w:spacing w:line="276" w:lineRule="auto"/>
        <w:rPr>
          <w:rFonts w:cstheme="minorHAnsi"/>
          <w:color w:val="FF0000"/>
        </w:rPr>
      </w:pPr>
      <w:r w:rsidRPr="00AD422A">
        <w:rPr>
          <w:rFonts w:cstheme="minorHAnsi"/>
          <w:color w:val="FF0000"/>
        </w:rPr>
        <w:t>Creatividad e información adicional: 1 punto</w:t>
      </w:r>
    </w:p>
    <w:p w14:paraId="3048C6A2" w14:textId="77777777" w:rsidR="000445F8" w:rsidRPr="00AD422A" w:rsidRDefault="000445F8" w:rsidP="000445F8">
      <w:pPr>
        <w:pStyle w:val="Prrafodelista"/>
        <w:spacing w:line="276" w:lineRule="auto"/>
        <w:rPr>
          <w:rFonts w:cstheme="minorHAnsi"/>
          <w:color w:val="FF0000"/>
        </w:rPr>
      </w:pPr>
    </w:p>
    <w:p w14:paraId="72F90D7D" w14:textId="77777777" w:rsidR="000445F8" w:rsidRPr="00AD422A" w:rsidRDefault="000445F8" w:rsidP="000445F8">
      <w:pPr>
        <w:spacing w:line="276" w:lineRule="auto"/>
        <w:rPr>
          <w:rFonts w:cstheme="minorHAnsi"/>
          <w:color w:val="FF0000"/>
        </w:rPr>
      </w:pPr>
      <w:r w:rsidRPr="00AD422A">
        <w:rPr>
          <w:rFonts w:cstheme="minorHAnsi"/>
          <w:color w:val="FF0000"/>
        </w:rPr>
        <w:t>(La calificación final de esta actividad se pondera en base a un máximo de 10 puntos)</w:t>
      </w:r>
    </w:p>
    <w:p w14:paraId="4A468478" w14:textId="77777777" w:rsidR="000445F8" w:rsidRPr="00AD422A" w:rsidRDefault="000445F8" w:rsidP="0083187B">
      <w:pPr>
        <w:spacing w:line="276" w:lineRule="auto"/>
        <w:rPr>
          <w:color w:val="FF0000"/>
        </w:rPr>
      </w:pPr>
    </w:p>
    <w:p w14:paraId="352D6427" w14:textId="77777777" w:rsidR="004D0ABB" w:rsidRPr="00AD422A" w:rsidRDefault="004D0ABB" w:rsidP="0083187B">
      <w:pPr>
        <w:spacing w:line="276" w:lineRule="auto"/>
        <w:rPr>
          <w:color w:val="FF0000"/>
        </w:rPr>
      </w:pPr>
    </w:p>
    <w:sectPr w:rsidR="004D0ABB" w:rsidRPr="00AD422A" w:rsidSect="00942569">
      <w:headerReference w:type="even" r:id="rId11"/>
      <w:headerReference w:type="default" r:id="rId12"/>
      <w:footerReference w:type="default" r:id="rId13"/>
      <w:headerReference w:type="first" r:id="rId14"/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B21C83" w14:textId="77777777" w:rsidR="007971D0" w:rsidRDefault="007971D0" w:rsidP="00F565F3">
      <w:r>
        <w:separator/>
      </w:r>
    </w:p>
  </w:endnote>
  <w:endnote w:type="continuationSeparator" w:id="0">
    <w:p w14:paraId="54AFCD1F" w14:textId="77777777" w:rsidR="007971D0" w:rsidRDefault="007971D0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CB0800C5-40D0-47A2-B231-E53ADD85FDD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9165294-1E75-4370-A5D4-0CFD9D732C2B}"/>
    <w:embedBold r:id="rId3" w:fontKey="{E1AB56B1-C808-4FE9-A853-51296D687111}"/>
    <w:embedBoldItalic r:id="rId4" w:fontKey="{4B1A5868-D0CF-4D2A-830D-BE1C7DE0309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96C36C1E-6E87-49B7-AC40-B850220F980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95A35BE3-85A5-4317-BA6E-3001A94798A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BB7EAE25-F772-437A-91D7-DCD9C2A8FA4D}"/>
    <w:embedBold r:id="rId8" w:fontKey="{5AE19977-DD91-4D5D-AF9F-38E8BDC792B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D0304E23-0EA7-4A04-B9C4-0F7911E952DF}"/>
    <w:embedBold r:id="rId10" w:fontKey="{130BD4CB-4897-48AF-9F59-FFE8326FE35B}"/>
    <w:embedBoldItalic r:id="rId11" w:fontKey="{5DDC1D80-ADE1-46A0-B297-CB3DE0B5A4D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250AD186-2140-460D-B064-897A2A8C4115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013A71A3-6F1F-4985-A43E-C57741E9DDF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6095F6AE" w14:textId="2F9B8362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E40A53" w14:textId="77777777" w:rsidR="007971D0" w:rsidRDefault="007971D0" w:rsidP="00F565F3">
      <w:r>
        <w:separator/>
      </w:r>
    </w:p>
  </w:footnote>
  <w:footnote w:type="continuationSeparator" w:id="0">
    <w:p w14:paraId="1A93FCBD" w14:textId="77777777" w:rsidR="007971D0" w:rsidRDefault="007971D0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F5E9B" w14:textId="66AEB299" w:rsidR="00AD2A06" w:rsidRDefault="00000000">
    <w:pPr>
      <w:pStyle w:val="Encabezado"/>
    </w:pPr>
    <w:r>
      <w:rPr>
        <w:noProof/>
      </w:rPr>
      <w:pict w14:anchorId="570672B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9D7315" w14:textId="2313C17A" w:rsidR="00663EAE" w:rsidRDefault="00000000" w:rsidP="00663EAE">
    <w:pPr>
      <w:pStyle w:val="Encabezado"/>
    </w:pPr>
    <w:r>
      <w:rPr>
        <w:noProof/>
      </w:rPr>
      <w:pict w14:anchorId="30463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ECD055" w14:textId="188F6BE2" w:rsidR="00AD2A06" w:rsidRDefault="00000000">
    <w:pPr>
      <w:pStyle w:val="Encabezado"/>
    </w:pPr>
    <w:r>
      <w:rPr>
        <w:noProof/>
      </w:rPr>
      <w:pict w14:anchorId="512A81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3294"/>
    <w:multiLevelType w:val="hybridMultilevel"/>
    <w:tmpl w:val="2D02EA4C"/>
    <w:lvl w:ilvl="0" w:tplc="4BF6A3C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B616B2"/>
    <w:multiLevelType w:val="hybridMultilevel"/>
    <w:tmpl w:val="0536542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5B5156"/>
    <w:multiLevelType w:val="hybridMultilevel"/>
    <w:tmpl w:val="425C2F74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00321B"/>
    <w:multiLevelType w:val="hybridMultilevel"/>
    <w:tmpl w:val="F4AAA706"/>
    <w:lvl w:ilvl="0" w:tplc="4BF6A3C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2911114">
    <w:abstractNumId w:val="4"/>
  </w:num>
  <w:num w:numId="2" w16cid:durableId="854616120">
    <w:abstractNumId w:val="5"/>
  </w:num>
  <w:num w:numId="3" w16cid:durableId="238712204">
    <w:abstractNumId w:val="3"/>
  </w:num>
  <w:num w:numId="4" w16cid:durableId="619999206">
    <w:abstractNumId w:val="2"/>
  </w:num>
  <w:num w:numId="5" w16cid:durableId="1648850711">
    <w:abstractNumId w:val="0"/>
  </w:num>
  <w:num w:numId="6" w16cid:durableId="18606557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3CAB"/>
    <w:rsid w:val="000445F8"/>
    <w:rsid w:val="0005608F"/>
    <w:rsid w:val="00066DFC"/>
    <w:rsid w:val="00067C02"/>
    <w:rsid w:val="0009400C"/>
    <w:rsid w:val="000D04A6"/>
    <w:rsid w:val="00105B4A"/>
    <w:rsid w:val="00150A34"/>
    <w:rsid w:val="001565DA"/>
    <w:rsid w:val="001860F0"/>
    <w:rsid w:val="0018639F"/>
    <w:rsid w:val="00190D15"/>
    <w:rsid w:val="001C6DD0"/>
    <w:rsid w:val="001D58BA"/>
    <w:rsid w:val="001E6344"/>
    <w:rsid w:val="001E67BA"/>
    <w:rsid w:val="001F11A7"/>
    <w:rsid w:val="002311BF"/>
    <w:rsid w:val="002441E5"/>
    <w:rsid w:val="00246DC1"/>
    <w:rsid w:val="002617D2"/>
    <w:rsid w:val="00275A07"/>
    <w:rsid w:val="0029222A"/>
    <w:rsid w:val="002C2B51"/>
    <w:rsid w:val="002F4E08"/>
    <w:rsid w:val="00303ACB"/>
    <w:rsid w:val="0041283F"/>
    <w:rsid w:val="004243A0"/>
    <w:rsid w:val="00463A70"/>
    <w:rsid w:val="00473972"/>
    <w:rsid w:val="00480F11"/>
    <w:rsid w:val="00483967"/>
    <w:rsid w:val="004B30D4"/>
    <w:rsid w:val="004D0ABB"/>
    <w:rsid w:val="004D470E"/>
    <w:rsid w:val="004D7021"/>
    <w:rsid w:val="004F44C1"/>
    <w:rsid w:val="00510B86"/>
    <w:rsid w:val="005360F7"/>
    <w:rsid w:val="00572F52"/>
    <w:rsid w:val="00594EEE"/>
    <w:rsid w:val="005D749C"/>
    <w:rsid w:val="005F59BE"/>
    <w:rsid w:val="00607453"/>
    <w:rsid w:val="006140F9"/>
    <w:rsid w:val="00617197"/>
    <w:rsid w:val="00640BF3"/>
    <w:rsid w:val="00663EAE"/>
    <w:rsid w:val="00685413"/>
    <w:rsid w:val="006A61DF"/>
    <w:rsid w:val="006C2C3C"/>
    <w:rsid w:val="007209CD"/>
    <w:rsid w:val="00730B93"/>
    <w:rsid w:val="00736CAD"/>
    <w:rsid w:val="00737526"/>
    <w:rsid w:val="00752B53"/>
    <w:rsid w:val="00767120"/>
    <w:rsid w:val="00792233"/>
    <w:rsid w:val="007971D0"/>
    <w:rsid w:val="007D1E96"/>
    <w:rsid w:val="007E029F"/>
    <w:rsid w:val="00826B59"/>
    <w:rsid w:val="0083187B"/>
    <w:rsid w:val="008459F6"/>
    <w:rsid w:val="00884EE8"/>
    <w:rsid w:val="008B5B4C"/>
    <w:rsid w:val="008D06F1"/>
    <w:rsid w:val="008E5E9B"/>
    <w:rsid w:val="008F63AD"/>
    <w:rsid w:val="008F7058"/>
    <w:rsid w:val="00911EE2"/>
    <w:rsid w:val="00916E07"/>
    <w:rsid w:val="00934FCF"/>
    <w:rsid w:val="00942569"/>
    <w:rsid w:val="00953E60"/>
    <w:rsid w:val="00954873"/>
    <w:rsid w:val="00974BAC"/>
    <w:rsid w:val="00A1388D"/>
    <w:rsid w:val="00A206A3"/>
    <w:rsid w:val="00A4444D"/>
    <w:rsid w:val="00A639C8"/>
    <w:rsid w:val="00A64D1C"/>
    <w:rsid w:val="00AD2A06"/>
    <w:rsid w:val="00AD422A"/>
    <w:rsid w:val="00AE10CC"/>
    <w:rsid w:val="00B01CCB"/>
    <w:rsid w:val="00B043FF"/>
    <w:rsid w:val="00B34029"/>
    <w:rsid w:val="00B416AD"/>
    <w:rsid w:val="00B45FD9"/>
    <w:rsid w:val="00B977F2"/>
    <w:rsid w:val="00BC19D8"/>
    <w:rsid w:val="00C06376"/>
    <w:rsid w:val="00C1681F"/>
    <w:rsid w:val="00C53705"/>
    <w:rsid w:val="00C55214"/>
    <w:rsid w:val="00C73F40"/>
    <w:rsid w:val="00C82911"/>
    <w:rsid w:val="00CA1FB7"/>
    <w:rsid w:val="00CB007D"/>
    <w:rsid w:val="00CD4025"/>
    <w:rsid w:val="00CE7BEC"/>
    <w:rsid w:val="00D21110"/>
    <w:rsid w:val="00D34673"/>
    <w:rsid w:val="00DA6FDF"/>
    <w:rsid w:val="00DB1F5A"/>
    <w:rsid w:val="00DF32EE"/>
    <w:rsid w:val="00E36386"/>
    <w:rsid w:val="00E47317"/>
    <w:rsid w:val="00E865E7"/>
    <w:rsid w:val="00EA639B"/>
    <w:rsid w:val="00ED337A"/>
    <w:rsid w:val="00F55C77"/>
    <w:rsid w:val="00F565F3"/>
    <w:rsid w:val="00FB7BD7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6D2D03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semiHidden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Props1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AB9AE690-3647-4CAA-973E-E35C8CD0E5D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412</Words>
  <Characters>2267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Alejandro Muñoz de la Sierra</cp:lastModifiedBy>
  <cp:revision>3</cp:revision>
  <dcterms:created xsi:type="dcterms:W3CDTF">2023-11-21T10:46:00Z</dcterms:created>
  <dcterms:modified xsi:type="dcterms:W3CDTF">2025-01-30T20:07:00Z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</Properties>
</file>